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8E52" w14:textId="77777777"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14:paraId="41A9A805" w14:textId="77777777" w:rsidR="00EE276E" w:rsidRPr="00FA5631" w:rsidRDefault="00EE276E" w:rsidP="007A149E">
      <w:pPr>
        <w:suppressAutoHyphens/>
        <w:rPr>
          <w:sz w:val="21"/>
          <w:szCs w:val="21"/>
        </w:rPr>
      </w:pPr>
    </w:p>
    <w:p w14:paraId="249FA58E" w14:textId="446BE5EA"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E4618A">
        <w:rPr>
          <w:sz w:val="21"/>
          <w:szCs w:val="21"/>
        </w:rPr>
        <w:t>13</w:t>
      </w:r>
      <w:r w:rsidR="005938D7">
        <w:rPr>
          <w:sz w:val="21"/>
          <w:szCs w:val="21"/>
        </w:rPr>
        <w:t>.0</w:t>
      </w:r>
      <w:r w:rsidR="00E4618A">
        <w:rPr>
          <w:sz w:val="21"/>
          <w:szCs w:val="21"/>
        </w:rPr>
        <w:t>9</w:t>
      </w:r>
      <w:r w:rsidR="005938D7">
        <w:rPr>
          <w:sz w:val="21"/>
          <w:szCs w:val="21"/>
        </w:rPr>
        <w:t>.2021</w:t>
      </w:r>
    </w:p>
    <w:p w14:paraId="1B9EF4FB" w14:textId="77777777" w:rsidR="00FA5631" w:rsidRDefault="00FA5631" w:rsidP="007A149E">
      <w:pPr>
        <w:suppressAutoHyphens/>
        <w:rPr>
          <w:sz w:val="21"/>
          <w:szCs w:val="21"/>
        </w:rPr>
      </w:pPr>
    </w:p>
    <w:p w14:paraId="3C290418" w14:textId="77777777" w:rsidR="00A2487C" w:rsidRPr="00FA5631" w:rsidRDefault="00A2487C" w:rsidP="007A149E">
      <w:pPr>
        <w:suppressAutoHyphens/>
        <w:rPr>
          <w:sz w:val="21"/>
          <w:szCs w:val="21"/>
        </w:rPr>
      </w:pPr>
    </w:p>
    <w:p w14:paraId="0C8EEE6E" w14:textId="77777777" w:rsidR="005938D7" w:rsidRDefault="005938D7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r w:rsidR="0022058D">
        <w:rPr>
          <w:sz w:val="21"/>
          <w:szCs w:val="21"/>
        </w:rPr>
        <w:t xml:space="preserve">theol. </w:t>
      </w:r>
      <w:r>
        <w:rPr>
          <w:sz w:val="21"/>
          <w:szCs w:val="21"/>
        </w:rPr>
        <w:t>Heike Sturm</w:t>
      </w:r>
    </w:p>
    <w:p w14:paraId="3CD194AC" w14:textId="77777777" w:rsidR="00FA5631" w:rsidRPr="00FA5631" w:rsidRDefault="00FA5631" w:rsidP="007A149E">
      <w:pPr>
        <w:suppressAutoHyphens/>
        <w:rPr>
          <w:sz w:val="21"/>
          <w:szCs w:val="21"/>
        </w:rPr>
      </w:pPr>
    </w:p>
    <w:p w14:paraId="4F4159AF" w14:textId="77777777" w:rsidR="00A2487C" w:rsidRDefault="00B930CC" w:rsidP="00E346EE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9955FA">
        <w:rPr>
          <w:rFonts w:ascii="Arial" w:hAnsi="Arial" w:cs="Arial"/>
          <w:b/>
          <w:color w:val="auto"/>
          <w:sz w:val="21"/>
          <w:szCs w:val="21"/>
        </w:rPr>
        <w:t>Vita</w:t>
      </w:r>
      <w:r w:rsidR="00A2487C" w:rsidRPr="009955F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191A6831" w14:textId="77777777" w:rsidR="00A9280B" w:rsidRDefault="00A9280B" w:rsidP="00A9280B"/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0508F9" w14:paraId="72BD250F" w14:textId="77777777" w:rsidTr="009A0759">
        <w:tc>
          <w:tcPr>
            <w:tcW w:w="1982" w:type="dxa"/>
          </w:tcPr>
          <w:p w14:paraId="251BDC92" w14:textId="77777777" w:rsidR="000508F9" w:rsidRPr="001D3CCA" w:rsidRDefault="000508F9" w:rsidP="000508F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WS </w:t>
            </w:r>
            <w:r w:rsidRPr="001D3CCA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20/21</w:t>
            </w:r>
          </w:p>
        </w:tc>
        <w:tc>
          <w:tcPr>
            <w:tcW w:w="7080" w:type="dxa"/>
          </w:tcPr>
          <w:p w14:paraId="38E98C6E" w14:textId="123E264E" w:rsidR="000508F9" w:rsidRPr="001D3CCA" w:rsidRDefault="000508F9" w:rsidP="006267AF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Lehrstuhl</w:t>
            </w:r>
            <w:r>
              <w:rPr>
                <w:sz w:val="21"/>
                <w:szCs w:val="21"/>
              </w:rPr>
              <w:softHyphen/>
            </w:r>
            <w:r w:rsidRPr="001D3CCA">
              <w:rPr>
                <w:sz w:val="21"/>
                <w:szCs w:val="21"/>
              </w:rPr>
              <w:t>vertreterin für Moraltheologie</w:t>
            </w:r>
            <w:r w:rsidR="006267AF">
              <w:rPr>
                <w:sz w:val="21"/>
                <w:szCs w:val="21"/>
              </w:rPr>
              <w:t xml:space="preserve"> </w:t>
            </w:r>
            <w:r w:rsidR="00AF327E">
              <w:rPr>
                <w:sz w:val="21"/>
                <w:szCs w:val="21"/>
              </w:rPr>
              <w:t>/</w:t>
            </w:r>
            <w:r w:rsidR="006267AF">
              <w:rPr>
                <w:sz w:val="21"/>
                <w:szCs w:val="21"/>
              </w:rPr>
              <w:t xml:space="preserve"> </w:t>
            </w:r>
            <w:r w:rsidR="00AF327E">
              <w:rPr>
                <w:sz w:val="21"/>
                <w:szCs w:val="21"/>
              </w:rPr>
              <w:t>Theologische Ethik</w:t>
            </w:r>
            <w:r w:rsidRPr="001D3CCA">
              <w:rPr>
                <w:sz w:val="21"/>
                <w:szCs w:val="21"/>
              </w:rPr>
              <w:t xml:space="preserve"> an der KHKT</w:t>
            </w:r>
          </w:p>
        </w:tc>
      </w:tr>
      <w:tr w:rsidR="000508F9" w14:paraId="5D246D55" w14:textId="77777777" w:rsidTr="00C122DB">
        <w:tc>
          <w:tcPr>
            <w:tcW w:w="1982" w:type="dxa"/>
          </w:tcPr>
          <w:p w14:paraId="5D43AD21" w14:textId="77777777" w:rsidR="000508F9" w:rsidRDefault="000508F9" w:rsidP="00C122DB">
            <w:pPr>
              <w:suppressAutoHyphens/>
              <w:spacing w:before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WS 2018/19</w:t>
            </w:r>
            <w:r>
              <w:rPr>
                <w:sz w:val="21"/>
                <w:szCs w:val="21"/>
              </w:rPr>
              <w:t xml:space="preserve"> - </w:t>
            </w:r>
          </w:p>
          <w:p w14:paraId="0855AE6C" w14:textId="77777777" w:rsidR="000508F9" w:rsidRPr="001D3CCA" w:rsidRDefault="000508F9" w:rsidP="00C122DB">
            <w:pPr>
              <w:suppressAutoHyphens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SS 2021</w:t>
            </w:r>
          </w:p>
        </w:tc>
        <w:tc>
          <w:tcPr>
            <w:tcW w:w="7080" w:type="dxa"/>
          </w:tcPr>
          <w:p w14:paraId="5A111A22" w14:textId="77777777" w:rsidR="000508F9" w:rsidRPr="001D3CCA" w:rsidRDefault="000508F9" w:rsidP="00C122DB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 xml:space="preserve">Prorektorin der PTH, nach dem Trägerwechsel Prorektorin an der KHKT </w:t>
            </w:r>
          </w:p>
        </w:tc>
      </w:tr>
      <w:tr w:rsidR="000508F9" w14:paraId="2EA074B8" w14:textId="77777777" w:rsidTr="00C122DB">
        <w:tc>
          <w:tcPr>
            <w:tcW w:w="1982" w:type="dxa"/>
          </w:tcPr>
          <w:p w14:paraId="59832DB2" w14:textId="28E1D3A4" w:rsidR="000508F9" w:rsidRPr="001D3CCA" w:rsidRDefault="000508F9" w:rsidP="00BA6311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</w:t>
            </w:r>
            <w:r w:rsidR="007C2EB3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</w:t>
            </w:r>
            <w:r w:rsidR="00BA631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SS 2020</w:t>
            </w:r>
          </w:p>
        </w:tc>
        <w:tc>
          <w:tcPr>
            <w:tcW w:w="7080" w:type="dxa"/>
          </w:tcPr>
          <w:p w14:paraId="187CDB03" w14:textId="47A0969E" w:rsidR="000508F9" w:rsidRDefault="000508F9" w:rsidP="000508F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Lehrstuhlinhaberin für Moraltheologie</w:t>
            </w:r>
            <w:r w:rsidR="006267AF">
              <w:rPr>
                <w:sz w:val="21"/>
                <w:szCs w:val="21"/>
              </w:rPr>
              <w:t xml:space="preserve"> </w:t>
            </w:r>
            <w:r w:rsidRPr="001D3CCA">
              <w:rPr>
                <w:sz w:val="21"/>
                <w:szCs w:val="21"/>
              </w:rPr>
              <w:t>/</w:t>
            </w:r>
            <w:r w:rsidR="006267AF">
              <w:rPr>
                <w:sz w:val="21"/>
                <w:szCs w:val="21"/>
              </w:rPr>
              <w:t xml:space="preserve"> </w:t>
            </w:r>
            <w:r w:rsidRPr="001D3CCA">
              <w:rPr>
                <w:sz w:val="21"/>
                <w:szCs w:val="21"/>
              </w:rPr>
              <w:t>Theologische Ethik an der Phil.-Theol. Hochschule SVD St. Augustin</w:t>
            </w:r>
            <w:r>
              <w:rPr>
                <w:sz w:val="21"/>
                <w:szCs w:val="21"/>
              </w:rPr>
              <w:t xml:space="preserve"> </w:t>
            </w:r>
            <w:r w:rsidRPr="002E326D">
              <w:rPr>
                <w:sz w:val="21"/>
                <w:szCs w:val="21"/>
              </w:rPr>
              <w:t>(</w:t>
            </w:r>
            <w:r w:rsidR="00B979AE" w:rsidRPr="002E326D">
              <w:rPr>
                <w:sz w:val="21"/>
                <w:szCs w:val="21"/>
              </w:rPr>
              <w:t xml:space="preserve">Ernennung </w:t>
            </w:r>
            <w:r w:rsidR="00072A6E" w:rsidRPr="002E326D">
              <w:rPr>
                <w:sz w:val="21"/>
                <w:szCs w:val="21"/>
              </w:rPr>
              <w:t>durch</w:t>
            </w:r>
            <w:r w:rsidRPr="002E326D">
              <w:rPr>
                <w:sz w:val="21"/>
                <w:szCs w:val="21"/>
              </w:rPr>
              <w:t xml:space="preserve"> </w:t>
            </w:r>
            <w:r w:rsidR="00F46363" w:rsidRPr="002E326D">
              <w:rPr>
                <w:sz w:val="21"/>
                <w:szCs w:val="21"/>
              </w:rPr>
              <w:t xml:space="preserve">den </w:t>
            </w:r>
            <w:r w:rsidR="002834A9" w:rsidRPr="002E326D">
              <w:rPr>
                <w:sz w:val="21"/>
                <w:szCs w:val="21"/>
              </w:rPr>
              <w:t>Vize</w:t>
            </w:r>
            <w:r w:rsidR="005D4B72">
              <w:rPr>
                <w:sz w:val="21"/>
                <w:szCs w:val="21"/>
              </w:rPr>
              <w:t>-G</w:t>
            </w:r>
            <w:r w:rsidR="002834A9" w:rsidRPr="002E326D">
              <w:rPr>
                <w:sz w:val="21"/>
                <w:szCs w:val="21"/>
              </w:rPr>
              <w:t>roß</w:t>
            </w:r>
            <w:r w:rsidR="002834A9" w:rsidRPr="002E326D">
              <w:rPr>
                <w:sz w:val="21"/>
                <w:szCs w:val="21"/>
              </w:rPr>
              <w:softHyphen/>
              <w:t xml:space="preserve">kanzler </w:t>
            </w:r>
            <w:r w:rsidR="00F46363" w:rsidRPr="002E326D">
              <w:rPr>
                <w:sz w:val="21"/>
                <w:szCs w:val="21"/>
              </w:rPr>
              <w:t>der</w:t>
            </w:r>
            <w:r w:rsidR="00740E2D" w:rsidRPr="002E326D">
              <w:rPr>
                <w:sz w:val="21"/>
                <w:szCs w:val="21"/>
              </w:rPr>
              <w:t xml:space="preserve"> PTH SVD</w:t>
            </w:r>
            <w:r w:rsidRPr="002E326D">
              <w:rPr>
                <w:sz w:val="21"/>
                <w:szCs w:val="21"/>
              </w:rPr>
              <w:t>)</w:t>
            </w:r>
          </w:p>
          <w:p w14:paraId="08EAB14C" w14:textId="259225F8" w:rsidR="000508F9" w:rsidRPr="001D3CCA" w:rsidRDefault="007A3694" w:rsidP="0090063F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Zusätzlich </w:t>
            </w:r>
            <w:r w:rsidR="000508F9" w:rsidRPr="001D3CCA">
              <w:rPr>
                <w:sz w:val="21"/>
                <w:szCs w:val="21"/>
              </w:rPr>
              <w:t>Lehrstuhlvertretungen und Lehr</w:t>
            </w:r>
            <w:r w:rsidR="0090063F">
              <w:rPr>
                <w:sz w:val="21"/>
                <w:szCs w:val="21"/>
              </w:rPr>
              <w:t>e</w:t>
            </w:r>
            <w:r w:rsidR="00F25D29">
              <w:rPr>
                <w:sz w:val="21"/>
                <w:szCs w:val="21"/>
              </w:rPr>
              <w:t xml:space="preserve"> </w:t>
            </w:r>
            <w:r w:rsidR="000508F9" w:rsidRPr="001D3CCA">
              <w:rPr>
                <w:sz w:val="21"/>
                <w:szCs w:val="21"/>
              </w:rPr>
              <w:t xml:space="preserve">am Institut für Katholische Theologie, U des Saarlandes (SS 2013, SS 2015 u. WS 2015/16) </w:t>
            </w:r>
            <w:r w:rsidR="00D232D8">
              <w:rPr>
                <w:sz w:val="21"/>
                <w:szCs w:val="21"/>
              </w:rPr>
              <w:t xml:space="preserve">sowie </w:t>
            </w:r>
            <w:r w:rsidR="000508F9" w:rsidRPr="001D3CCA">
              <w:rPr>
                <w:sz w:val="21"/>
                <w:szCs w:val="21"/>
              </w:rPr>
              <w:t>an der Phil.-Theol. Hochschule Vallendar (WS 2016/17)</w:t>
            </w:r>
          </w:p>
        </w:tc>
      </w:tr>
      <w:tr w:rsidR="000508F9" w14:paraId="16C5A294" w14:textId="77777777" w:rsidTr="009A0759">
        <w:tc>
          <w:tcPr>
            <w:tcW w:w="1982" w:type="dxa"/>
          </w:tcPr>
          <w:p w14:paraId="5CAA94F4" w14:textId="34E25767" w:rsidR="000508F9" w:rsidRPr="001D3CCA" w:rsidRDefault="00035553" w:rsidP="001255E3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0508F9" w:rsidRPr="001D3CCA">
              <w:rPr>
                <w:sz w:val="21"/>
                <w:szCs w:val="21"/>
              </w:rPr>
              <w:t>SS 2007</w:t>
            </w:r>
          </w:p>
        </w:tc>
        <w:tc>
          <w:tcPr>
            <w:tcW w:w="7080" w:type="dxa"/>
          </w:tcPr>
          <w:p w14:paraId="172133E1" w14:textId="77777777" w:rsidR="007C2EB3" w:rsidRDefault="000508F9" w:rsidP="00442B23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Hochschuld</w:t>
            </w:r>
            <w:r w:rsidRPr="001D3CCA">
              <w:rPr>
                <w:sz w:val="21"/>
                <w:szCs w:val="21"/>
              </w:rPr>
              <w:t xml:space="preserve">ozentin </w:t>
            </w:r>
            <w:r w:rsidR="00177720">
              <w:rPr>
                <w:sz w:val="21"/>
                <w:szCs w:val="21"/>
              </w:rPr>
              <w:t xml:space="preserve">für </w:t>
            </w:r>
            <w:r w:rsidRPr="001D3CCA">
              <w:rPr>
                <w:sz w:val="21"/>
                <w:szCs w:val="21"/>
              </w:rPr>
              <w:t>Moraltheologie</w:t>
            </w:r>
            <w:r w:rsidR="00177720">
              <w:rPr>
                <w:sz w:val="21"/>
                <w:szCs w:val="21"/>
              </w:rPr>
              <w:t xml:space="preserve"> / Theologische Ethik</w:t>
            </w:r>
            <w:r w:rsidR="007C2EB3">
              <w:rPr>
                <w:sz w:val="21"/>
                <w:szCs w:val="21"/>
              </w:rPr>
              <w:t xml:space="preserve"> </w:t>
            </w:r>
          </w:p>
          <w:p w14:paraId="6FCFED0B" w14:textId="77777777" w:rsidR="000508F9" w:rsidRPr="001D3CCA" w:rsidRDefault="007C2EB3" w:rsidP="000508F9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(Fachvertreterin in Forschung und Lehre)</w:t>
            </w:r>
          </w:p>
        </w:tc>
      </w:tr>
      <w:tr w:rsidR="000508F9" w14:paraId="42D98C08" w14:textId="77777777" w:rsidTr="009A0759">
        <w:tc>
          <w:tcPr>
            <w:tcW w:w="1982" w:type="dxa"/>
          </w:tcPr>
          <w:p w14:paraId="36FACAAD" w14:textId="77777777" w:rsidR="000508F9" w:rsidRPr="001D3CCA" w:rsidRDefault="000508F9" w:rsidP="000508F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WS 2003/04 - 2007</w:t>
            </w:r>
          </w:p>
        </w:tc>
        <w:tc>
          <w:tcPr>
            <w:tcW w:w="7080" w:type="dxa"/>
          </w:tcPr>
          <w:p w14:paraId="4E3E308E" w14:textId="753C2A78" w:rsidR="000508F9" w:rsidRPr="001D3CCA" w:rsidRDefault="000508F9" w:rsidP="004715B5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Lehrbeauftragte für Moraltheologie</w:t>
            </w:r>
            <w:r w:rsidR="004715B5">
              <w:rPr>
                <w:sz w:val="21"/>
                <w:szCs w:val="21"/>
              </w:rPr>
              <w:t xml:space="preserve"> </w:t>
            </w:r>
            <w:r w:rsidRPr="001D3CCA">
              <w:rPr>
                <w:sz w:val="21"/>
                <w:szCs w:val="21"/>
              </w:rPr>
              <w:t>/</w:t>
            </w:r>
            <w:r w:rsidR="004715B5">
              <w:rPr>
                <w:sz w:val="21"/>
                <w:szCs w:val="21"/>
              </w:rPr>
              <w:t xml:space="preserve"> </w:t>
            </w:r>
            <w:r w:rsidRPr="001D3CCA">
              <w:rPr>
                <w:sz w:val="21"/>
                <w:szCs w:val="21"/>
              </w:rPr>
              <w:t>Theologische Ethik an der Phil.-Theol. Hochschule SVD St. Augustin</w:t>
            </w:r>
          </w:p>
        </w:tc>
      </w:tr>
      <w:tr w:rsidR="000508F9" w14:paraId="296AAC22" w14:textId="77777777" w:rsidTr="009A0759">
        <w:tc>
          <w:tcPr>
            <w:tcW w:w="1982" w:type="dxa"/>
          </w:tcPr>
          <w:p w14:paraId="2EDDDD95" w14:textId="77777777" w:rsidR="000508F9" w:rsidRPr="001D3CCA" w:rsidRDefault="000508F9" w:rsidP="000508F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ED453B">
              <w:rPr>
                <w:sz w:val="21"/>
                <w:szCs w:val="21"/>
              </w:rPr>
              <w:t>WS 2003/04</w:t>
            </w:r>
          </w:p>
        </w:tc>
        <w:tc>
          <w:tcPr>
            <w:tcW w:w="7080" w:type="dxa"/>
          </w:tcPr>
          <w:p w14:paraId="108A6C55" w14:textId="77777777" w:rsidR="000508F9" w:rsidRPr="001D3CCA" w:rsidRDefault="000508F9" w:rsidP="000508F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Promotion im Fach Moraltheologie an der Universität Erfurt</w:t>
            </w:r>
          </w:p>
        </w:tc>
      </w:tr>
      <w:tr w:rsidR="000508F9" w14:paraId="4505C0EB" w14:textId="77777777" w:rsidTr="009A0759">
        <w:tc>
          <w:tcPr>
            <w:tcW w:w="1982" w:type="dxa"/>
          </w:tcPr>
          <w:p w14:paraId="7C5A511D" w14:textId="77777777" w:rsidR="000508F9" w:rsidRPr="001D3CCA" w:rsidRDefault="000508F9" w:rsidP="000508F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14:paraId="2FE6D1A7" w14:textId="77777777" w:rsidR="000508F9" w:rsidRPr="001D3CCA" w:rsidRDefault="000508F9" w:rsidP="000508F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Promotionsstudium an der Universität Erfurt (nach Vorgabe der Pontificia Università Gregoriana) in Moraltheologie, Fundamentaltheologie, Neues Testament und Kirchenrecht</w:t>
            </w:r>
          </w:p>
        </w:tc>
      </w:tr>
      <w:tr w:rsidR="000508F9" w14:paraId="07E92D14" w14:textId="77777777" w:rsidTr="009A0759">
        <w:tc>
          <w:tcPr>
            <w:tcW w:w="1982" w:type="dxa"/>
          </w:tcPr>
          <w:p w14:paraId="08C6DBA1" w14:textId="77777777" w:rsidR="000508F9" w:rsidRPr="001D3CCA" w:rsidRDefault="000508F9" w:rsidP="000508F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14:paraId="4FE46450" w14:textId="77777777" w:rsidR="000508F9" w:rsidRPr="001D3CCA" w:rsidRDefault="000508F9" w:rsidP="000508F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Studium der Philosophie und Kath. Theologie an der Universität Bonn und der Phil.-Theol. Hochschule der Redemptoristen (CSsR) in Hennef/Sieg</w:t>
            </w:r>
          </w:p>
        </w:tc>
      </w:tr>
    </w:tbl>
    <w:p w14:paraId="17730DD8" w14:textId="77777777" w:rsidR="00A9280B" w:rsidRPr="00A9280B" w:rsidRDefault="00A9280B" w:rsidP="00A9280B"/>
    <w:p w14:paraId="33E6C613" w14:textId="77777777"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14:paraId="2F24EE10" w14:textId="77777777" w:rsidR="000979FA" w:rsidRDefault="000979FA" w:rsidP="00E346EE">
      <w:pPr>
        <w:pStyle w:val="berschrift2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6F51E525" w14:textId="159924C9" w:rsidR="00A2487C" w:rsidRDefault="00F6755C" w:rsidP="00E346EE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A2487C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FD7BAF">
        <w:rPr>
          <w:rFonts w:ascii="Arial" w:hAnsi="Arial" w:cs="Arial"/>
          <w:b/>
          <w:color w:val="auto"/>
          <w:sz w:val="21"/>
          <w:szCs w:val="21"/>
        </w:rPr>
        <w:t>an der KHKT</w:t>
      </w:r>
    </w:p>
    <w:p w14:paraId="33D0AD49" w14:textId="77777777" w:rsidR="00AD3163" w:rsidRDefault="00AD3163" w:rsidP="00AD3163"/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AD3163" w14:paraId="5D116D09" w14:textId="77777777" w:rsidTr="009A0759">
        <w:tc>
          <w:tcPr>
            <w:tcW w:w="1982" w:type="dxa"/>
          </w:tcPr>
          <w:p w14:paraId="67949246" w14:textId="77777777"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3031C6">
              <w:rPr>
                <w:rFonts w:eastAsia="Times New Roman"/>
                <w:sz w:val="21"/>
                <w:szCs w:val="21"/>
                <w:lang w:eastAsia="de-DE"/>
              </w:rPr>
              <w:t>Fortlaufende Lehrveranstaltung</w:t>
            </w:r>
          </w:p>
        </w:tc>
        <w:tc>
          <w:tcPr>
            <w:tcW w:w="7080" w:type="dxa"/>
          </w:tcPr>
          <w:p w14:paraId="49BC6F94" w14:textId="77777777"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 xml:space="preserve">Postgraduierten-Kolloquium für Moraltheologie / Theologische </w:t>
            </w:r>
            <w:r w:rsidR="001F1E06">
              <w:rPr>
                <w:sz w:val="21"/>
                <w:szCs w:val="21"/>
              </w:rPr>
              <w:t>Ethik</w:t>
            </w:r>
          </w:p>
        </w:tc>
      </w:tr>
      <w:tr w:rsidR="00AD3163" w14:paraId="5588F48D" w14:textId="77777777" w:rsidTr="009A0759">
        <w:tc>
          <w:tcPr>
            <w:tcW w:w="1982" w:type="dxa"/>
          </w:tcPr>
          <w:p w14:paraId="494CC1B3" w14:textId="77777777"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 2021/22</w:t>
            </w:r>
          </w:p>
        </w:tc>
        <w:tc>
          <w:tcPr>
            <w:tcW w:w="7080" w:type="dxa"/>
          </w:tcPr>
          <w:p w14:paraId="20AFC0A7" w14:textId="77777777" w:rsidR="007736F6" w:rsidRPr="00BE40CB" w:rsidRDefault="007736F6" w:rsidP="007736F6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 xml:space="preserve">Vorlesung: </w:t>
            </w:r>
          </w:p>
          <w:p w14:paraId="117E8B3B" w14:textId="77777777" w:rsidR="007736F6" w:rsidRDefault="007736F6" w:rsidP="007736F6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  <w:p w14:paraId="3EB011A1" w14:textId="77777777" w:rsidR="00FD7BAF" w:rsidRDefault="00FD7BAF" w:rsidP="00FD7BAF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Lizentiatskolloquium: </w:t>
            </w:r>
          </w:p>
          <w:p w14:paraId="03A11400" w14:textId="77777777" w:rsidR="00FD7BAF" w:rsidRPr="001D3CCA" w:rsidRDefault="00FD7BAF" w:rsidP="00FD7BAF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Ausgewählte Fragestellungen der theologischen Ethik </w:t>
            </w:r>
          </w:p>
        </w:tc>
      </w:tr>
      <w:tr w:rsidR="00AD3163" w14:paraId="2A77B6EA" w14:textId="77777777" w:rsidTr="009A0759">
        <w:tc>
          <w:tcPr>
            <w:tcW w:w="1982" w:type="dxa"/>
          </w:tcPr>
          <w:p w14:paraId="021ABA0A" w14:textId="77777777"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lastRenderedPageBreak/>
              <w:t>SS 2021</w:t>
            </w:r>
          </w:p>
        </w:tc>
        <w:tc>
          <w:tcPr>
            <w:tcW w:w="7080" w:type="dxa"/>
          </w:tcPr>
          <w:p w14:paraId="565FCBED" w14:textId="77777777" w:rsidR="00D967B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14:paraId="341F2914" w14:textId="77777777"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Grundaspekte theologisch-ethischen Denkens und Handelns – Normbegründungen, biblische Weisungen und ethische Handlungsstrukturen</w:t>
            </w:r>
          </w:p>
        </w:tc>
      </w:tr>
      <w:tr w:rsidR="00AD3163" w14:paraId="68993F04" w14:textId="77777777" w:rsidTr="009A0759">
        <w:tc>
          <w:tcPr>
            <w:tcW w:w="1982" w:type="dxa"/>
          </w:tcPr>
          <w:p w14:paraId="4DB0EFE5" w14:textId="77777777"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WS 2020/21</w:t>
            </w:r>
          </w:p>
        </w:tc>
        <w:tc>
          <w:tcPr>
            <w:tcW w:w="7080" w:type="dxa"/>
          </w:tcPr>
          <w:p w14:paraId="17F00992" w14:textId="77777777"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14:paraId="6EABF6A9" w14:textId="77777777"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Reflexion theologisch-ethischer Fundamente im Kontext pluraler Gesellschaft</w:t>
            </w:r>
          </w:p>
          <w:p w14:paraId="56229C51" w14:textId="77777777"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14:paraId="08D3B110" w14:textId="77777777"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„Mit Leib und Seele“ – Grundwerte menschlicher Beziehungen und Aspekte personal integrierter Sexualität im Horizont christlicher Orientierung</w:t>
            </w:r>
          </w:p>
          <w:p w14:paraId="3C3C59ED" w14:textId="77777777"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14:paraId="7252ABE4" w14:textId="77777777"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</w:tc>
      </w:tr>
    </w:tbl>
    <w:p w14:paraId="5A135996" w14:textId="77777777" w:rsidR="004A4225" w:rsidRDefault="004A4225"/>
    <w:p w14:paraId="3360C73B" w14:textId="4D035C6A" w:rsidR="004A4225" w:rsidRDefault="004A4225">
      <w:r>
        <w:t>Die</w:t>
      </w:r>
      <w:r w:rsidR="0090063F">
        <w:t xml:space="preserve"> o.g.</w:t>
      </w:r>
      <w:r>
        <w:t xml:space="preserve"> Vorlesungen </w:t>
      </w:r>
      <w:r w:rsidR="004C3FD6">
        <w:t>sowie</w:t>
      </w:r>
      <w:r w:rsidR="00B51ADF">
        <w:t xml:space="preserve"> weitere </w:t>
      </w:r>
      <w:r w:rsidR="004C3FD6">
        <w:t>Lehrveranstaltungen</w:t>
      </w:r>
      <w:r w:rsidR="00B51ADF">
        <w:t xml:space="preserve"> </w:t>
      </w:r>
      <w:r w:rsidR="008C2C9F">
        <w:t>wurden</w:t>
      </w:r>
      <w:r>
        <w:t xml:space="preserve"> </w:t>
      </w:r>
      <w:r w:rsidR="00237E6B">
        <w:t xml:space="preserve">von mir </w:t>
      </w:r>
      <w:r w:rsidR="008C2C9F">
        <w:t xml:space="preserve">seit WS 2003/4 bzw. seit 2007 </w:t>
      </w:r>
      <w:r w:rsidR="0090063F">
        <w:t>regel</w:t>
      </w:r>
      <w:r w:rsidR="0090063F" w:rsidRPr="000979FA">
        <w:t xml:space="preserve">mäßig </w:t>
      </w:r>
      <w:r w:rsidR="00724079" w:rsidRPr="000979FA">
        <w:t xml:space="preserve">an der PTH SVD </w:t>
      </w:r>
      <w:r w:rsidR="004C3FD6" w:rsidRPr="000979FA">
        <w:t xml:space="preserve">und </w:t>
      </w:r>
      <w:r w:rsidR="003D076A" w:rsidRPr="000979FA">
        <w:t xml:space="preserve">an </w:t>
      </w:r>
      <w:r w:rsidR="004C3FD6" w:rsidRPr="000979FA">
        <w:t xml:space="preserve">anderen </w:t>
      </w:r>
      <w:r w:rsidR="00D05234" w:rsidRPr="000979FA">
        <w:t>Fakultäten</w:t>
      </w:r>
      <w:r w:rsidR="004C3FD6" w:rsidRPr="000979FA">
        <w:t xml:space="preserve"> </w:t>
      </w:r>
      <w:r w:rsidR="008C2C9F" w:rsidRPr="000979FA">
        <w:t>angeboten.</w:t>
      </w:r>
      <w:r w:rsidR="00B51ADF" w:rsidRPr="000979FA">
        <w:t xml:space="preserve"> Ein Gesamtverzeichnis findet sich </w:t>
      </w:r>
      <w:hyperlink r:id="rId8" w:history="1">
        <w:r w:rsidR="000979FA" w:rsidRPr="000979FA">
          <w:rPr>
            <w:rStyle w:val="Hyperlink"/>
            <w:color w:val="auto"/>
            <w:u w:val="none"/>
          </w:rPr>
          <w:t>hier</w:t>
        </w:r>
      </w:hyperlink>
      <w:r w:rsidR="000979FA" w:rsidRPr="000979FA">
        <w:t>.</w:t>
      </w:r>
    </w:p>
    <w:p w14:paraId="14E7FA27" w14:textId="77777777" w:rsidR="00E70029" w:rsidRDefault="00E70029"/>
    <w:p w14:paraId="22C7DFF4" w14:textId="77777777" w:rsidR="004A4225" w:rsidRDefault="004A4225"/>
    <w:p w14:paraId="68E74BFC" w14:textId="464DE71F" w:rsidR="004A4225" w:rsidRDefault="004A4225">
      <w:r>
        <w:t xml:space="preserve">Angebotene </w:t>
      </w:r>
      <w:r w:rsidRPr="00AA5153">
        <w:rPr>
          <w:b/>
        </w:rPr>
        <w:t>Seminare</w:t>
      </w:r>
      <w:r w:rsidR="00ED39E6">
        <w:t xml:space="preserve"> (in Auswahl)</w:t>
      </w:r>
      <w:r>
        <w:t>:</w:t>
      </w:r>
    </w:p>
    <w:p w14:paraId="0C5AF32B" w14:textId="77777777" w:rsidR="006418CA" w:rsidRDefault="006418CA"/>
    <w:p w14:paraId="6E5B6C5D" w14:textId="77777777" w:rsidR="006418CA" w:rsidRDefault="006418CA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6418CA">
        <w:t>Was ist der Mensch, dass du an ihn denkst? (Ps 8,5) – Ethische Reflexionen über das Menschsein in postmoderner Gesellschaft</w:t>
      </w:r>
    </w:p>
    <w:p w14:paraId="44591F2D" w14:textId="77777777" w:rsidR="006418CA" w:rsidRPr="00ED39E6" w:rsidRDefault="006418CA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D3CCA">
        <w:rPr>
          <w:sz w:val="21"/>
          <w:szCs w:val="21"/>
        </w:rPr>
        <w:t>Schöne neue Medienwelt!? – Möglichkeiten und Risiken mediatisierter Lebenswirklichkeiten</w:t>
      </w:r>
    </w:p>
    <w:p w14:paraId="2A0DD0B3" w14:textId="77777777" w:rsidR="00ED39E6" w:rsidRPr="00ED39E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>
        <w:rPr>
          <w:sz w:val="21"/>
          <w:szCs w:val="21"/>
        </w:rPr>
        <w:t>„</w:t>
      </w:r>
      <w:r w:rsidRPr="001D3CCA">
        <w:rPr>
          <w:sz w:val="21"/>
          <w:szCs w:val="21"/>
        </w:rPr>
        <w:t>Please hold the line...</w:t>
      </w:r>
      <w:r>
        <w:rPr>
          <w:sz w:val="21"/>
          <w:szCs w:val="21"/>
        </w:rPr>
        <w:t>“</w:t>
      </w:r>
      <w:r w:rsidRPr="001D3CCA">
        <w:rPr>
          <w:sz w:val="21"/>
          <w:szCs w:val="21"/>
        </w:rPr>
        <w:t xml:space="preserve"> Strukturen, Chancen und Risiken medial vermittelter Kommunikation</w:t>
      </w:r>
    </w:p>
    <w:p w14:paraId="6F0C2436" w14:textId="77777777" w:rsidR="00ED39E6" w:rsidRPr="00ED39E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926535">
        <w:rPr>
          <w:sz w:val="21"/>
          <w:szCs w:val="21"/>
        </w:rPr>
        <w:t>Grenzgänge – bioethische Problemfelder in der Spannung von Machbarkeit und Selbstbeschränkung</w:t>
      </w:r>
    </w:p>
    <w:p w14:paraId="3FD62CDE" w14:textId="6E5C6664" w:rsidR="00ED39E6" w:rsidRPr="00ED39E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AE09DB">
        <w:rPr>
          <w:sz w:val="21"/>
          <w:szCs w:val="21"/>
        </w:rPr>
        <w:t xml:space="preserve">Mensch und Werbung </w:t>
      </w:r>
      <w:r w:rsidR="003D399D">
        <w:rPr>
          <w:sz w:val="21"/>
          <w:szCs w:val="21"/>
        </w:rPr>
        <w:t>–</w:t>
      </w:r>
      <w:r w:rsidRPr="00AE09DB">
        <w:rPr>
          <w:sz w:val="21"/>
          <w:szCs w:val="21"/>
        </w:rPr>
        <w:t xml:space="preserve"> eine herausfordernde Beziehung</w:t>
      </w:r>
    </w:p>
    <w:p w14:paraId="1684273A" w14:textId="77777777" w:rsidR="00ED39E6" w:rsidRPr="00ED39E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AE09DB">
        <w:rPr>
          <w:sz w:val="21"/>
          <w:szCs w:val="21"/>
        </w:rPr>
        <w:t>Qualität oder Quote!? Zentrale Fragen der Medienethik (Kooperations</w:t>
      </w:r>
      <w:r>
        <w:rPr>
          <w:sz w:val="21"/>
          <w:szCs w:val="21"/>
        </w:rPr>
        <w:t>seminar:</w:t>
      </w:r>
      <w:r w:rsidRPr="00AE09DB">
        <w:rPr>
          <w:sz w:val="21"/>
          <w:szCs w:val="21"/>
        </w:rPr>
        <w:t xml:space="preserve"> mit dem Institut für Katholische Theologie der Universität Osnabrück, Prof. Dr. E. Kos, Lehrstuhl Moraltheologie)</w:t>
      </w:r>
    </w:p>
    <w:p w14:paraId="66E1A918" w14:textId="77777777" w:rsidR="00ED39E6" w:rsidRPr="00ED39E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AE09DB">
        <w:rPr>
          <w:sz w:val="21"/>
          <w:szCs w:val="21"/>
        </w:rPr>
        <w:t>„Die Medien sind für den Menschen da!?“ Theologisch-ethische Reflexionen der Medienwirkung heute</w:t>
      </w:r>
    </w:p>
    <w:p w14:paraId="7A20F36E" w14:textId="7B49985D" w:rsidR="00ED39E6" w:rsidRPr="001F1E06" w:rsidRDefault="00ED39E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>
        <w:rPr>
          <w:sz w:val="21"/>
          <w:szCs w:val="21"/>
        </w:rPr>
        <w:t>E</w:t>
      </w:r>
      <w:r w:rsidRPr="00530D30">
        <w:rPr>
          <w:sz w:val="21"/>
          <w:szCs w:val="21"/>
        </w:rPr>
        <w:t xml:space="preserve">he und Familie </w:t>
      </w:r>
      <w:r w:rsidR="008F7A6C">
        <w:rPr>
          <w:sz w:val="21"/>
          <w:szCs w:val="21"/>
        </w:rPr>
        <w:t>–</w:t>
      </w:r>
      <w:r w:rsidRPr="00530D30">
        <w:rPr>
          <w:sz w:val="21"/>
          <w:szCs w:val="21"/>
        </w:rPr>
        <w:t xml:space="preserve"> eine komplexe Herausforderung in der gegenwärtigen Gesellschaft (Kooperation</w:t>
      </w:r>
      <w:r>
        <w:rPr>
          <w:sz w:val="21"/>
          <w:szCs w:val="21"/>
        </w:rPr>
        <w:t>seminar</w:t>
      </w:r>
      <w:r w:rsidRPr="00530D30">
        <w:rPr>
          <w:sz w:val="21"/>
          <w:szCs w:val="21"/>
        </w:rPr>
        <w:t xml:space="preserve"> mit Prof. Dr. B. Lutz</w:t>
      </w:r>
      <w:r w:rsidR="00AA5153">
        <w:rPr>
          <w:sz w:val="21"/>
          <w:szCs w:val="21"/>
        </w:rPr>
        <w:t>, Pastoraltheologie</w:t>
      </w:r>
      <w:r w:rsidRPr="00530D30">
        <w:rPr>
          <w:sz w:val="21"/>
          <w:szCs w:val="21"/>
        </w:rPr>
        <w:t>)</w:t>
      </w:r>
    </w:p>
    <w:p w14:paraId="5D27AA83" w14:textId="77777777" w:rsidR="001F1E06" w:rsidRPr="001F1E06" w:rsidRDefault="002459A0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>
        <w:rPr>
          <w:sz w:val="21"/>
          <w:szCs w:val="21"/>
        </w:rPr>
        <w:t>„</w:t>
      </w:r>
      <w:r w:rsidR="001F1E06" w:rsidRPr="001E071D">
        <w:rPr>
          <w:sz w:val="21"/>
          <w:szCs w:val="21"/>
        </w:rPr>
        <w:t>Als Mann und Frau schuf er sie.</w:t>
      </w:r>
      <w:r>
        <w:rPr>
          <w:sz w:val="21"/>
          <w:szCs w:val="21"/>
        </w:rPr>
        <w:t>“</w:t>
      </w:r>
      <w:r w:rsidR="001F1E06" w:rsidRPr="001E071D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="001F1E06" w:rsidRPr="001E071D">
        <w:rPr>
          <w:sz w:val="21"/>
          <w:szCs w:val="21"/>
        </w:rPr>
        <w:t xml:space="preserve"> Facetten personaler Sexualität im Dialog zwischen Moraltheologie und gegenwärtiger Gesellschaft</w:t>
      </w:r>
    </w:p>
    <w:p w14:paraId="55C53EA0" w14:textId="77777777" w:rsidR="001F1E06" w:rsidRP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E071D">
        <w:rPr>
          <w:sz w:val="21"/>
          <w:szCs w:val="21"/>
        </w:rPr>
        <w:t xml:space="preserve">Der Wert des Lebens </w:t>
      </w:r>
      <w:r w:rsidR="002459A0">
        <w:rPr>
          <w:sz w:val="21"/>
          <w:szCs w:val="21"/>
        </w:rPr>
        <w:t>–</w:t>
      </w:r>
      <w:r w:rsidRPr="001E071D">
        <w:rPr>
          <w:sz w:val="21"/>
          <w:szCs w:val="21"/>
        </w:rPr>
        <w:t xml:space="preserve"> Bioethische Fragestellungen im Spannungsfeld von Lebensbeginn und Lebensende</w:t>
      </w:r>
    </w:p>
    <w:p w14:paraId="0B007491" w14:textId="77777777" w:rsidR="001F1E06" w:rsidRP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E071D">
        <w:rPr>
          <w:sz w:val="21"/>
          <w:szCs w:val="21"/>
        </w:rPr>
        <w:lastRenderedPageBreak/>
        <w:t>Personsein als Herausforderung. Reflexion zum Person-Begriff in der Theologischen Ethik</w:t>
      </w:r>
    </w:p>
    <w:p w14:paraId="2B849C7E" w14:textId="77E7FBBE" w:rsidR="001F1E06" w:rsidRP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E071D">
        <w:rPr>
          <w:sz w:val="21"/>
          <w:szCs w:val="21"/>
        </w:rPr>
        <w:t xml:space="preserve">Zwischen Schein und Sein </w:t>
      </w:r>
      <w:r w:rsidR="003B5ED5">
        <w:rPr>
          <w:sz w:val="21"/>
          <w:szCs w:val="21"/>
        </w:rPr>
        <w:t>–</w:t>
      </w:r>
      <w:r w:rsidRPr="001E071D">
        <w:rPr>
          <w:sz w:val="21"/>
          <w:szCs w:val="21"/>
        </w:rPr>
        <w:t xml:space="preserve"> Grundfragen der Medienethik</w:t>
      </w:r>
    </w:p>
    <w:p w14:paraId="197461FF" w14:textId="77777777" w:rsidR="001F1E06" w:rsidRP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E071D">
        <w:rPr>
          <w:sz w:val="21"/>
          <w:szCs w:val="21"/>
        </w:rPr>
        <w:t xml:space="preserve">Das Gewissen </w:t>
      </w:r>
      <w:r w:rsidR="002459A0">
        <w:rPr>
          <w:sz w:val="21"/>
          <w:szCs w:val="21"/>
        </w:rPr>
        <w:t>–</w:t>
      </w:r>
      <w:r w:rsidRPr="001E071D">
        <w:rPr>
          <w:sz w:val="21"/>
          <w:szCs w:val="21"/>
        </w:rPr>
        <w:t xml:space="preserve"> Interpretationsversuche eines umstrittenen Begriffs aus humanwissenschaftlicher, philosophischer und theologischer Sicht</w:t>
      </w:r>
    </w:p>
    <w:p w14:paraId="20E02D69" w14:textId="77777777" w:rsidR="001F1E06" w:rsidRP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1E071D">
        <w:rPr>
          <w:sz w:val="21"/>
          <w:szCs w:val="21"/>
        </w:rPr>
        <w:t xml:space="preserve">AIDS </w:t>
      </w:r>
      <w:r w:rsidR="00237E6B">
        <w:rPr>
          <w:sz w:val="21"/>
          <w:szCs w:val="21"/>
        </w:rPr>
        <w:t>–</w:t>
      </w:r>
      <w:r w:rsidRPr="001E071D">
        <w:rPr>
          <w:sz w:val="21"/>
          <w:szCs w:val="21"/>
        </w:rPr>
        <w:t xml:space="preserve"> eine Krankheit fordert heraus</w:t>
      </w:r>
    </w:p>
    <w:p w14:paraId="533ACA58" w14:textId="50CC7394" w:rsidR="001F1E06" w:rsidRDefault="001F1E06" w:rsidP="001F1E06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5C695B">
        <w:rPr>
          <w:sz w:val="21"/>
          <w:szCs w:val="21"/>
        </w:rPr>
        <w:t xml:space="preserve">Euthanasie </w:t>
      </w:r>
      <w:r w:rsidR="003B5ED5">
        <w:rPr>
          <w:sz w:val="21"/>
          <w:szCs w:val="21"/>
        </w:rPr>
        <w:t>–</w:t>
      </w:r>
      <w:r w:rsidRPr="005C695B">
        <w:rPr>
          <w:sz w:val="21"/>
          <w:szCs w:val="21"/>
        </w:rPr>
        <w:t xml:space="preserve"> eine ethische Anfrage an die Möglichkeiten und Grenzen der modernen Medizin</w:t>
      </w:r>
    </w:p>
    <w:p w14:paraId="11716A76" w14:textId="77777777" w:rsidR="004A4225" w:rsidRDefault="004A4225"/>
    <w:p w14:paraId="470DF833" w14:textId="77777777" w:rsidR="004A4225" w:rsidRDefault="004A4225"/>
    <w:p w14:paraId="7DF7935E" w14:textId="77777777" w:rsidR="00AD3163" w:rsidRPr="00AC3E22" w:rsidRDefault="00AD3163" w:rsidP="00AD3163">
      <w:pPr>
        <w:suppressAutoHyphens/>
        <w:rPr>
          <w:b/>
          <w:color w:val="000000" w:themeColor="text1"/>
          <w:sz w:val="21"/>
          <w:szCs w:val="21"/>
        </w:rPr>
      </w:pPr>
      <w:r w:rsidRPr="00AC3E22">
        <w:rPr>
          <w:b/>
          <w:color w:val="000000" w:themeColor="text1"/>
          <w:sz w:val="21"/>
          <w:szCs w:val="21"/>
        </w:rPr>
        <w:t xml:space="preserve">Forschungsschwerpunkte: </w:t>
      </w:r>
    </w:p>
    <w:p w14:paraId="1DDD6AFF" w14:textId="77777777" w:rsidR="00AD3163" w:rsidRPr="00AC3E22" w:rsidRDefault="00AD3163" w:rsidP="00AD3163">
      <w:pPr>
        <w:numPr>
          <w:ilvl w:val="0"/>
          <w:numId w:val="11"/>
        </w:numPr>
        <w:spacing w:before="120" w:after="120" w:line="240" w:lineRule="auto"/>
        <w:ind w:left="714" w:hanging="357"/>
        <w:jc w:val="left"/>
        <w:rPr>
          <w:rFonts w:eastAsia="Times New Roman"/>
          <w:sz w:val="21"/>
          <w:szCs w:val="21"/>
          <w:lang w:eastAsia="de-DE"/>
        </w:rPr>
      </w:pPr>
      <w:r w:rsidRPr="00AC3E22">
        <w:rPr>
          <w:rFonts w:eastAsia="Times New Roman"/>
          <w:sz w:val="21"/>
          <w:szCs w:val="21"/>
          <w:lang w:eastAsia="de-DE"/>
        </w:rPr>
        <w:t>Ethik der Person</w:t>
      </w:r>
    </w:p>
    <w:p w14:paraId="525E7733" w14:textId="77777777" w:rsidR="00AD3163" w:rsidRPr="00AC3E22" w:rsidRDefault="00AD3163" w:rsidP="00AD3163">
      <w:pPr>
        <w:numPr>
          <w:ilvl w:val="0"/>
          <w:numId w:val="11"/>
        </w:numPr>
        <w:spacing w:before="120" w:after="120" w:line="240" w:lineRule="auto"/>
        <w:ind w:left="714" w:hanging="357"/>
        <w:jc w:val="left"/>
        <w:rPr>
          <w:rFonts w:eastAsia="Times New Roman"/>
          <w:sz w:val="21"/>
          <w:szCs w:val="21"/>
          <w:lang w:eastAsia="de-DE"/>
        </w:rPr>
      </w:pPr>
      <w:r w:rsidRPr="00AC3E22">
        <w:rPr>
          <w:rFonts w:eastAsia="Times New Roman"/>
          <w:sz w:val="21"/>
          <w:szCs w:val="21"/>
          <w:lang w:eastAsia="de-DE"/>
        </w:rPr>
        <w:t>Medienethik</w:t>
      </w:r>
    </w:p>
    <w:p w14:paraId="0D0FD312" w14:textId="77777777" w:rsidR="00AD3163" w:rsidRPr="00834073" w:rsidRDefault="00AD3163" w:rsidP="00AD3163">
      <w:pPr>
        <w:pStyle w:val="Listenabsatz"/>
        <w:numPr>
          <w:ilvl w:val="0"/>
          <w:numId w:val="11"/>
        </w:numPr>
        <w:suppressAutoHyphens/>
        <w:rPr>
          <w:b/>
          <w:color w:val="000000" w:themeColor="text1"/>
          <w:sz w:val="21"/>
          <w:szCs w:val="21"/>
        </w:rPr>
      </w:pPr>
      <w:r w:rsidRPr="00AC3E22">
        <w:rPr>
          <w:rFonts w:eastAsia="Times New Roman"/>
          <w:sz w:val="21"/>
          <w:szCs w:val="21"/>
          <w:lang w:eastAsia="de-DE"/>
        </w:rPr>
        <w:t>Bioethik</w:t>
      </w:r>
    </w:p>
    <w:p w14:paraId="33211076" w14:textId="77777777" w:rsidR="00AC3E22" w:rsidRPr="00BB70B5" w:rsidRDefault="00AC3E22" w:rsidP="00AD3163">
      <w:pPr>
        <w:pStyle w:val="Listenabsatz"/>
        <w:suppressAutoHyphens/>
        <w:rPr>
          <w:b/>
          <w:color w:val="000000" w:themeColor="text1"/>
          <w:sz w:val="21"/>
          <w:szCs w:val="21"/>
        </w:rPr>
      </w:pPr>
    </w:p>
    <w:p w14:paraId="16815E2E" w14:textId="77777777" w:rsidR="00AD3163" w:rsidRDefault="00AD3163" w:rsidP="00F408D9">
      <w:pPr>
        <w:suppressAutoHyphens/>
        <w:spacing w:before="100" w:beforeAutospacing="1" w:after="120"/>
        <w:rPr>
          <w:b/>
          <w:color w:val="000000" w:themeColor="text1"/>
          <w:sz w:val="21"/>
          <w:szCs w:val="21"/>
        </w:rPr>
      </w:pPr>
      <w:r w:rsidRPr="00BB70B5">
        <w:rPr>
          <w:b/>
          <w:color w:val="000000" w:themeColor="text1"/>
          <w:sz w:val="21"/>
          <w:szCs w:val="21"/>
        </w:rPr>
        <w:t>Hochschuldidaktische Weiterbildung</w:t>
      </w:r>
    </w:p>
    <w:p w14:paraId="7C06BFFB" w14:textId="77777777" w:rsidR="00AD3163" w:rsidRPr="00BB70B5" w:rsidRDefault="00AD3163" w:rsidP="00AD3163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</w:pPr>
      <w:r w:rsidRPr="00BB70B5">
        <w:t>1999 - 2000: Theologie lehren lernen – Akkreditierte Weiterbildung in Trägerschaft der Deutschen Bischofskonferenz und des Katholisch-Theologischen Fakultätentages</w:t>
      </w:r>
    </w:p>
    <w:p w14:paraId="2A000602" w14:textId="77777777" w:rsidR="00AD3163" w:rsidRDefault="00AD3163" w:rsidP="00AD3163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</w:pPr>
      <w:r w:rsidRPr="00BB70B5">
        <w:t>Seit 2001: Mitglied des Netzwerks Theologie und Hochschuldidaktik (Jahrestreffen mit zertifizierten Weiterbildungseinheiten)</w:t>
      </w:r>
    </w:p>
    <w:p w14:paraId="5DF33E16" w14:textId="77777777" w:rsidR="00AC3E22" w:rsidRPr="00FA5631" w:rsidRDefault="00AC3E22" w:rsidP="007A149E">
      <w:pPr>
        <w:suppressAutoHyphens/>
        <w:rPr>
          <w:color w:val="000000" w:themeColor="text1"/>
          <w:sz w:val="21"/>
          <w:szCs w:val="21"/>
        </w:rPr>
      </w:pPr>
    </w:p>
    <w:p w14:paraId="57A1B725" w14:textId="77777777" w:rsidR="00EB0242" w:rsidRDefault="00EB0242" w:rsidP="00EB0242">
      <w:pPr>
        <w:pStyle w:val="berschrift2"/>
        <w:spacing w:before="100" w:beforeAutospacing="1" w:after="120"/>
        <w:rPr>
          <w:rFonts w:ascii="Arial" w:hAnsi="Arial" w:cs="Arial"/>
          <w:b/>
          <w:color w:val="auto"/>
          <w:sz w:val="21"/>
          <w:szCs w:val="21"/>
        </w:rPr>
      </w:pPr>
      <w:r w:rsidRPr="001531ED">
        <w:rPr>
          <w:rFonts w:ascii="Arial" w:hAnsi="Arial" w:cs="Arial"/>
          <w:b/>
          <w:color w:val="auto"/>
          <w:sz w:val="21"/>
          <w:szCs w:val="21"/>
        </w:rPr>
        <w:t>Gremien</w:t>
      </w:r>
      <w:r>
        <w:rPr>
          <w:rFonts w:ascii="Arial" w:hAnsi="Arial" w:cs="Arial"/>
          <w:b/>
          <w:color w:val="auto"/>
          <w:sz w:val="21"/>
          <w:szCs w:val="21"/>
        </w:rPr>
        <w:t>arbeit an</w:t>
      </w:r>
      <w:r w:rsidRPr="001531ED">
        <w:rPr>
          <w:rFonts w:ascii="Arial" w:hAnsi="Arial" w:cs="Arial"/>
          <w:b/>
          <w:color w:val="auto"/>
          <w:sz w:val="21"/>
          <w:szCs w:val="21"/>
        </w:rPr>
        <w:t xml:space="preserve"> der KHKT sowie der vormaligen PTH </w:t>
      </w:r>
      <w:r>
        <w:rPr>
          <w:rFonts w:ascii="Arial" w:hAnsi="Arial" w:cs="Arial"/>
          <w:b/>
          <w:color w:val="auto"/>
          <w:sz w:val="21"/>
          <w:szCs w:val="21"/>
        </w:rPr>
        <w:t xml:space="preserve">SVD </w:t>
      </w:r>
      <w:r w:rsidRPr="001531ED">
        <w:rPr>
          <w:rFonts w:ascii="Arial" w:hAnsi="Arial" w:cs="Arial"/>
          <w:b/>
          <w:color w:val="auto"/>
          <w:sz w:val="21"/>
          <w:szCs w:val="21"/>
        </w:rPr>
        <w:t xml:space="preserve">St. Augustin </w:t>
      </w:r>
      <w:r>
        <w:rPr>
          <w:rFonts w:ascii="Arial" w:hAnsi="Arial" w:cs="Arial"/>
          <w:b/>
          <w:color w:val="auto"/>
          <w:sz w:val="21"/>
          <w:szCs w:val="21"/>
        </w:rPr>
        <w:t>(in Auswahl)</w:t>
      </w:r>
    </w:p>
    <w:p w14:paraId="71FBE885" w14:textId="77777777" w:rsidR="00EB53EA" w:rsidRDefault="00EB53EA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Seit SS 2021: Mitglied im Senat der KHKT</w:t>
      </w:r>
    </w:p>
    <w:p w14:paraId="68142D9A" w14:textId="778B6D12" w:rsidR="00EB0242" w:rsidRDefault="000F12D4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 xml:space="preserve">Seit </w:t>
      </w:r>
      <w:bookmarkStart w:id="0" w:name="_GoBack"/>
      <w:bookmarkEnd w:id="0"/>
      <w:r w:rsidR="00EB0242">
        <w:t>WS 2020/21: Mitglied im Promotions-/Lizentiatsausschuss</w:t>
      </w:r>
      <w:r w:rsidR="0090063F">
        <w:t xml:space="preserve"> (KHKT)</w:t>
      </w:r>
      <w:r w:rsidR="00EB0242">
        <w:t xml:space="preserve"> </w:t>
      </w:r>
    </w:p>
    <w:p w14:paraId="69264D60" w14:textId="3558104A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WS 2018/19</w:t>
      </w:r>
      <w:r w:rsidR="00572F24">
        <w:t xml:space="preserve"> </w:t>
      </w:r>
      <w:r w:rsidR="00404EB7">
        <w:t>- SS 2021</w:t>
      </w:r>
      <w:r w:rsidR="00D967BA">
        <w:t>:</w:t>
      </w:r>
      <w:r>
        <w:t xml:space="preserve"> Vorsitzende des Prüfungsausschusses</w:t>
      </w:r>
      <w:r w:rsidR="0090063F">
        <w:t xml:space="preserve"> (</w:t>
      </w:r>
      <w:r w:rsidR="00730D79">
        <w:t>PTH</w:t>
      </w:r>
      <w:r w:rsidR="0090063F">
        <w:t xml:space="preserve"> und KHKT)</w:t>
      </w:r>
    </w:p>
    <w:p w14:paraId="7D73534F" w14:textId="3D12F17A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2015 - 2019: Vorsitzende des Qualitätsmanagementausschusses</w:t>
      </w:r>
      <w:r w:rsidR="0090063F">
        <w:t xml:space="preserve"> </w:t>
      </w:r>
    </w:p>
    <w:p w14:paraId="4C4FEC11" w14:textId="77777777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2010 - 2019: Beauftragte für Qualitätsmanagement („Qualitätskultur an der PTH SVD St. Augustin“)</w:t>
      </w:r>
    </w:p>
    <w:p w14:paraId="31203772" w14:textId="77777777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2010 - 2018: Mitglied im Prüfungsausschuss</w:t>
      </w:r>
    </w:p>
    <w:p w14:paraId="3BFBE023" w14:textId="77777777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2012 - 2016: Mitglied im Promotions-/Lizentiatsausschuss</w:t>
      </w:r>
    </w:p>
    <w:p w14:paraId="48D282BE" w14:textId="77777777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2013 - 2014: Mitglied der Studiengangkommission zur Entwicklung des Studiengangs „Ethisches Unternehmertum</w:t>
      </w:r>
      <w:r w:rsidR="00462D42">
        <w:t xml:space="preserve"> </w:t>
      </w:r>
      <w:r>
        <w:t>/</w:t>
      </w:r>
      <w:r w:rsidR="00462D42">
        <w:t xml:space="preserve"> </w:t>
      </w:r>
      <w:r>
        <w:t>Ethical and responsible Leadership“</w:t>
      </w:r>
    </w:p>
    <w:p w14:paraId="4EEE9FAB" w14:textId="48FE6969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2013</w:t>
      </w:r>
      <w:r w:rsidR="00572F24">
        <w:t xml:space="preserve"> </w:t>
      </w:r>
      <w:r>
        <w:t>-</w:t>
      </w:r>
      <w:r w:rsidR="00572F24">
        <w:t xml:space="preserve"> </w:t>
      </w:r>
      <w:r>
        <w:t>20</w:t>
      </w:r>
      <w:r w:rsidR="001866C9">
        <w:t>19</w:t>
      </w:r>
      <w:r>
        <w:t>: Mitglied im Ausschuss zur Sicherung guter wissenschaftlicher Praxis</w:t>
      </w:r>
    </w:p>
    <w:p w14:paraId="33704B7F" w14:textId="4376E91D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 w:rsidRPr="00730D79">
        <w:t>Seit</w:t>
      </w:r>
      <w:r>
        <w:t xml:space="preserve"> 2009: Bologna-Koordinatorin und Mitglied der Modularisierungskommission</w:t>
      </w:r>
      <w:r w:rsidR="00730D79">
        <w:t>/</w:t>
      </w:r>
      <w:r w:rsidR="00A928E9">
        <w:t>A</w:t>
      </w:r>
      <w:r w:rsidR="00730D79">
        <w:t>kkreditierungskommission</w:t>
      </w:r>
      <w:r>
        <w:t xml:space="preserve"> </w:t>
      </w:r>
    </w:p>
    <w:p w14:paraId="760D21F2" w14:textId="1600C0C7" w:rsidR="00EB0242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 w:rsidRPr="00730D79">
        <w:t>2009</w:t>
      </w:r>
      <w:r w:rsidR="00572F24">
        <w:t xml:space="preserve"> </w:t>
      </w:r>
      <w:r w:rsidR="00730D79" w:rsidRPr="00730D79">
        <w:t>-</w:t>
      </w:r>
      <w:r w:rsidR="00572F24">
        <w:t xml:space="preserve"> </w:t>
      </w:r>
      <w:r w:rsidR="00730D79" w:rsidRPr="00730D79">
        <w:t>2019</w:t>
      </w:r>
      <w:r w:rsidRPr="00730D79">
        <w:t>:</w:t>
      </w:r>
      <w:r>
        <w:t xml:space="preserve"> Mitglied der Profilbildungskommission</w:t>
      </w:r>
      <w:r w:rsidR="0090063F">
        <w:t xml:space="preserve"> </w:t>
      </w:r>
    </w:p>
    <w:p w14:paraId="70DC46CF" w14:textId="7B6A0883" w:rsidR="00EB0242" w:rsidRDefault="00730D79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lastRenderedPageBreak/>
        <w:t>2</w:t>
      </w:r>
      <w:r w:rsidR="00EB0242">
        <w:t>004</w:t>
      </w:r>
      <w:r w:rsidR="00572F24">
        <w:t xml:space="preserve"> </w:t>
      </w:r>
      <w:r>
        <w:t>-</w:t>
      </w:r>
      <w:r w:rsidR="00572F24">
        <w:t xml:space="preserve"> </w:t>
      </w:r>
      <w:r>
        <w:t>2019</w:t>
      </w:r>
      <w:r w:rsidR="00EB0242">
        <w:t>: Delegierte für den Katholisch-Theologischen Fakultätentag (KThF)</w:t>
      </w:r>
      <w:r w:rsidR="0090063F">
        <w:t xml:space="preserve"> </w:t>
      </w:r>
    </w:p>
    <w:p w14:paraId="4D9563D1" w14:textId="49D1079E" w:rsidR="00EB0242" w:rsidRPr="001531ED" w:rsidRDefault="00EB0242" w:rsidP="00572F24">
      <w:pPr>
        <w:pStyle w:val="Listenabsatz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left"/>
      </w:pPr>
      <w:r>
        <w:t>1997</w:t>
      </w:r>
      <w:r w:rsidR="00572F24">
        <w:t xml:space="preserve"> </w:t>
      </w:r>
      <w:r>
        <w:t>- 2000: Vorsitzende der Bundeskonferenz der Assistenten und wissenschaftlichen Mitarbeiter an den Fachbereichen und Fakultäten für Kath. Theologie (BAM)</w:t>
      </w:r>
    </w:p>
    <w:p w14:paraId="210648C4" w14:textId="77777777" w:rsidR="008C11BD" w:rsidRDefault="008C11BD" w:rsidP="00572F24">
      <w:pPr>
        <w:pStyle w:val="berschrift2"/>
        <w:spacing w:before="100" w:beforeAutospacing="1" w:after="120"/>
        <w:jc w:val="left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232310" w14:textId="48E98D96" w:rsidR="00EB0242" w:rsidRPr="00871FD5" w:rsidRDefault="00EB0242" w:rsidP="00572F24">
      <w:pPr>
        <w:pStyle w:val="berschrift2"/>
        <w:spacing w:before="100" w:beforeAutospacing="1" w:after="120"/>
        <w:jc w:val="left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Weitere Gremienarbeit und außeruniversitäre Projekte</w:t>
      </w:r>
      <w:r w:rsidR="00450E41">
        <w:rPr>
          <w:rFonts w:ascii="Arial" w:hAnsi="Arial" w:cs="Arial"/>
          <w:b/>
          <w:color w:val="000000" w:themeColor="text1"/>
          <w:sz w:val="21"/>
          <w:szCs w:val="21"/>
        </w:rPr>
        <w:t xml:space="preserve"> (in Auswahl)</w:t>
      </w:r>
    </w:p>
    <w:p w14:paraId="1A050A5C" w14:textId="77777777" w:rsidR="00EB0242" w:rsidRDefault="00EB0242" w:rsidP="00572F24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jc w:val="left"/>
        <w:rPr>
          <w:sz w:val="21"/>
          <w:szCs w:val="21"/>
        </w:rPr>
      </w:pPr>
      <w:r w:rsidRPr="008B43DF">
        <w:rPr>
          <w:sz w:val="21"/>
          <w:szCs w:val="21"/>
        </w:rPr>
        <w:t>Seit 2021 Mitglied der Beschwerdekommission AKAST</w:t>
      </w:r>
    </w:p>
    <w:p w14:paraId="4E6B347A" w14:textId="77777777" w:rsidR="00EB0242" w:rsidRPr="007A709A" w:rsidRDefault="00EB0242" w:rsidP="00572F24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jc w:val="left"/>
        <w:rPr>
          <w:sz w:val="21"/>
          <w:szCs w:val="21"/>
        </w:rPr>
      </w:pPr>
      <w:r w:rsidRPr="007A709A">
        <w:rPr>
          <w:sz w:val="21"/>
          <w:szCs w:val="21"/>
        </w:rPr>
        <w:t>Seit 2011: Moderatorin des Projektes Entwicklung eines ethischen Leitbildes der Steyler Bank, Sankt Augustin</w:t>
      </w:r>
    </w:p>
    <w:p w14:paraId="01C909FC" w14:textId="77777777" w:rsidR="00EB0242" w:rsidRPr="007A709A" w:rsidRDefault="00EB0242" w:rsidP="00572F24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jc w:val="left"/>
        <w:rPr>
          <w:sz w:val="21"/>
          <w:szCs w:val="21"/>
        </w:rPr>
      </w:pPr>
      <w:r w:rsidRPr="007A709A">
        <w:rPr>
          <w:sz w:val="21"/>
          <w:szCs w:val="21"/>
        </w:rPr>
        <w:t>Seit 2010: Mitglied im Ethik-Ausschuss der Steyler Bank, Sankt Augustin</w:t>
      </w:r>
    </w:p>
    <w:p w14:paraId="1890BDF9" w14:textId="77777777" w:rsidR="00EB0242" w:rsidRPr="007A709A" w:rsidRDefault="00EB0242" w:rsidP="00572F24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jc w:val="left"/>
        <w:rPr>
          <w:sz w:val="21"/>
          <w:szCs w:val="21"/>
        </w:rPr>
      </w:pPr>
      <w:r w:rsidRPr="007A709A">
        <w:rPr>
          <w:sz w:val="21"/>
          <w:szCs w:val="21"/>
        </w:rPr>
        <w:t>2008 - 2019: Missbrauchsbeauftragte für die Fokolar-Bewegung Deutschland</w:t>
      </w:r>
    </w:p>
    <w:p w14:paraId="03D4C07F" w14:textId="77777777" w:rsidR="00E11468" w:rsidRDefault="00E11468" w:rsidP="008B43DF">
      <w:pPr>
        <w:suppressAutoHyphens/>
        <w:rPr>
          <w:b/>
          <w:sz w:val="21"/>
          <w:szCs w:val="21"/>
        </w:rPr>
      </w:pPr>
    </w:p>
    <w:p w14:paraId="13E973BF" w14:textId="77777777" w:rsidR="00AD3163" w:rsidRPr="008B43DF" w:rsidRDefault="00AD3163" w:rsidP="00514F3C">
      <w:pPr>
        <w:spacing w:before="100" w:beforeAutospacing="1" w:after="120"/>
        <w:ind w:left="357" w:hanging="357"/>
        <w:rPr>
          <w:b/>
          <w:sz w:val="21"/>
          <w:szCs w:val="21"/>
        </w:rPr>
      </w:pPr>
      <w:r w:rsidRPr="008B43DF">
        <w:rPr>
          <w:b/>
          <w:sz w:val="21"/>
          <w:szCs w:val="21"/>
        </w:rPr>
        <w:t>Forschungsprojekte und Kooperationen</w:t>
      </w:r>
    </w:p>
    <w:p w14:paraId="7E0A3548" w14:textId="77777777" w:rsidR="00AD3163" w:rsidRPr="008B43DF" w:rsidRDefault="00AD3163" w:rsidP="00AD3163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B43DF">
        <w:rPr>
          <w:sz w:val="21"/>
          <w:szCs w:val="21"/>
        </w:rPr>
        <w:t>Seit 2012: Zusammenarbeit mit der U Heidelberg (Kirchhoff-Institut für Physik) zu ethischen Fragen im Bereich Nanomaterialien</w:t>
      </w:r>
    </w:p>
    <w:p w14:paraId="68AB159F" w14:textId="77777777" w:rsidR="00AD3163" w:rsidRPr="008B43DF" w:rsidRDefault="00AD3163" w:rsidP="00AD3163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B43DF">
        <w:rPr>
          <w:sz w:val="21"/>
          <w:szCs w:val="21"/>
        </w:rPr>
        <w:t>2005 - 2012: Mitglied des Wissenschaftlichen Beirates (Advisory Board) und Koordinatorin des Bereiches Bioethik/Nanomedizinethik im Europäischen Marie-Curie Forschungs- und Ausbildungsnetzwerk Multifunctional Carbon Nanotubes for Biomedical Applications (CARBIO) (U Heidelberg, IFW Dresden, U Oxford, U Surrey, TU Dresden, U Twente, U Linz, U Stettin, U Toulouse)</w:t>
      </w:r>
    </w:p>
    <w:p w14:paraId="06696861" w14:textId="77777777" w:rsidR="00255C6A" w:rsidRDefault="00AD3163" w:rsidP="00AD3163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B43DF">
        <w:rPr>
          <w:sz w:val="21"/>
          <w:szCs w:val="21"/>
        </w:rPr>
        <w:t>Seit 2003: Mediale Vermittlung normativer Vorstellungen und Strukturen (Institut für Katholische Theologie der Universität Vechta/Osnabrück, Prof. Dr. E. Kos, Lehrstuhl Moraltheologie)</w:t>
      </w:r>
    </w:p>
    <w:p w14:paraId="14D60F22" w14:textId="77777777" w:rsidR="00255C6A" w:rsidRDefault="00255C6A" w:rsidP="00255C6A">
      <w:pPr>
        <w:suppressAutoHyphens/>
        <w:rPr>
          <w:sz w:val="21"/>
          <w:szCs w:val="21"/>
        </w:rPr>
      </w:pPr>
    </w:p>
    <w:p w14:paraId="730F402C" w14:textId="77777777" w:rsidR="00255C6A" w:rsidRDefault="00255C6A" w:rsidP="00255C6A">
      <w:pPr>
        <w:suppressAutoHyphens/>
        <w:rPr>
          <w:sz w:val="21"/>
          <w:szCs w:val="21"/>
        </w:rPr>
      </w:pPr>
    </w:p>
    <w:p w14:paraId="2B1DDA5C" w14:textId="20C3A6CA" w:rsidR="00255C6A" w:rsidRDefault="00255C6A" w:rsidP="00514F3C">
      <w:pPr>
        <w:suppressAutoHyphens/>
        <w:rPr>
          <w:b/>
          <w:sz w:val="21"/>
          <w:szCs w:val="21"/>
        </w:rPr>
      </w:pPr>
      <w:r w:rsidRPr="00255C6A">
        <w:rPr>
          <w:b/>
          <w:sz w:val="21"/>
          <w:szCs w:val="21"/>
        </w:rPr>
        <w:t>Betreute Abschlussarbeiten</w:t>
      </w:r>
      <w:r w:rsidR="008C11BD">
        <w:rPr>
          <w:b/>
          <w:sz w:val="21"/>
          <w:szCs w:val="21"/>
        </w:rPr>
        <w:t xml:space="preserve"> an der PTH SVD</w:t>
      </w:r>
      <w:r w:rsidRPr="00255C6A">
        <w:rPr>
          <w:b/>
          <w:sz w:val="21"/>
          <w:szCs w:val="21"/>
        </w:rPr>
        <w:t xml:space="preserve"> (in Auswahl)</w:t>
      </w:r>
    </w:p>
    <w:p w14:paraId="334ED75C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Das Streben nach dem Guten als Grundlage für das ethische Handeln. Eine kritische Reflexion des Phänomens der „Hexenkinder“ in der Demokratischen Republik Kongo (2019)</w:t>
      </w:r>
    </w:p>
    <w:p w14:paraId="72A8B963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Menschenwürde und die „Flüchtlingskrise“ in Deutschland. Warum wir keine Angst haben müssen (2019)</w:t>
      </w:r>
    </w:p>
    <w:p w14:paraId="4DDD0A6B" w14:textId="77777777" w:rsidR="008E7F35" w:rsidRPr="00730D79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  <w:lang w:val="en-US"/>
        </w:rPr>
      </w:pPr>
      <w:r w:rsidRPr="00730D79">
        <w:rPr>
          <w:sz w:val="21"/>
          <w:szCs w:val="21"/>
          <w:lang w:val="en-US"/>
        </w:rPr>
        <w:t>Conscience truly so called, the supreme authority in moral decision making: Studies in the life and teachings of John Henry Newman (2017)</w:t>
      </w:r>
    </w:p>
    <w:p w14:paraId="33E583AA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Reproduktionsmedizin in der Postmoderne – Social Egg Freezing als eine von vielen Herausforderungen (2016)</w:t>
      </w:r>
    </w:p>
    <w:p w14:paraId="06F8CD9A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Person von Anfang an – auch in China? Zur Praxis der Abtreibung in China vor dem Hintergrund des christlich-theologischen Personbegriffs (2012)</w:t>
      </w:r>
    </w:p>
    <w:p w14:paraId="11F4534E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„Humanes Sterben“ im Spiegel theologischer und gesellschaftlicher Fragestellungen. Die Hospizbewegung als möglicher Wegweiser (2011)</w:t>
      </w:r>
    </w:p>
    <w:p w14:paraId="652CA050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lastRenderedPageBreak/>
        <w:t>„Der Mehrwert des Lebens“ – menschliches Leben zwischen biologischer Bestimmbarkeit und unfassbarer Würde (2008)</w:t>
      </w:r>
    </w:p>
    <w:p w14:paraId="7C0F1A1D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Der kranke Mensch als Herausforderung zum Menschsein (2008)</w:t>
      </w:r>
    </w:p>
    <w:p w14:paraId="6A69D0CE" w14:textId="77777777" w:rsidR="008E7F35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Selbstbegrenzung als Selbsterfahrung? Ethische Reflexionen zur Herausforderung der individuellen Entscheidungsfindung konkretisiert am Beispiel der Präimplan</w:t>
      </w:r>
      <w:r w:rsidR="0059503E">
        <w:rPr>
          <w:sz w:val="21"/>
          <w:szCs w:val="21"/>
        </w:rPr>
        <w:softHyphen/>
      </w:r>
      <w:r w:rsidRPr="008E7F35">
        <w:rPr>
          <w:sz w:val="21"/>
          <w:szCs w:val="21"/>
        </w:rPr>
        <w:t>ta</w:t>
      </w:r>
      <w:r w:rsidR="0059503E">
        <w:rPr>
          <w:sz w:val="21"/>
          <w:szCs w:val="21"/>
        </w:rPr>
        <w:softHyphen/>
      </w:r>
      <w:r w:rsidRPr="008E7F35">
        <w:rPr>
          <w:sz w:val="21"/>
          <w:szCs w:val="21"/>
        </w:rPr>
        <w:t>tions</w:t>
      </w:r>
      <w:r w:rsidR="0059503E">
        <w:rPr>
          <w:sz w:val="21"/>
          <w:szCs w:val="21"/>
        </w:rPr>
        <w:softHyphen/>
      </w:r>
      <w:r w:rsidRPr="008E7F35">
        <w:rPr>
          <w:sz w:val="21"/>
          <w:szCs w:val="21"/>
        </w:rPr>
        <w:t>diagnostik (2006)</w:t>
      </w:r>
    </w:p>
    <w:p w14:paraId="787C5BDA" w14:textId="77777777" w:rsidR="00255C6A" w:rsidRPr="008E7F35" w:rsidRDefault="008E7F35" w:rsidP="00F95076">
      <w:pPr>
        <w:pStyle w:val="Listenabsatz"/>
        <w:numPr>
          <w:ilvl w:val="0"/>
          <w:numId w:val="9"/>
        </w:numPr>
        <w:spacing w:before="100" w:beforeAutospacing="1" w:after="120"/>
        <w:ind w:left="714" w:hanging="357"/>
        <w:contextualSpacing w:val="0"/>
        <w:rPr>
          <w:sz w:val="21"/>
          <w:szCs w:val="21"/>
        </w:rPr>
      </w:pPr>
      <w:r w:rsidRPr="008E7F35">
        <w:rPr>
          <w:sz w:val="21"/>
          <w:szCs w:val="21"/>
        </w:rPr>
        <w:t>Guter Tod – Wandlungen der Vorstellungen eines menschenwürdigen Sterbens als Begründung für den Ruf nach aktiver Euthanasie (2005)</w:t>
      </w:r>
    </w:p>
    <w:sectPr w:rsidR="00255C6A" w:rsidRPr="008E7F35" w:rsidSect="00F408D9">
      <w:headerReference w:type="default" r:id="rId9"/>
      <w:footerReference w:type="default" r:id="rId10"/>
      <w:pgSz w:w="11906" w:h="16838" w:code="9"/>
      <w:pgMar w:top="1418" w:right="1418" w:bottom="1134" w:left="1418" w:header="141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0AEA" w14:textId="77777777" w:rsidR="00CE6477" w:rsidRDefault="00CE6477" w:rsidP="00421F44">
      <w:pPr>
        <w:spacing w:line="240" w:lineRule="auto"/>
      </w:pPr>
      <w:r>
        <w:separator/>
      </w:r>
    </w:p>
  </w:endnote>
  <w:endnote w:type="continuationSeparator" w:id="0">
    <w:p w14:paraId="24F018A4" w14:textId="77777777" w:rsidR="00CE6477" w:rsidRDefault="00CE6477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14:paraId="5E5C0273" w14:textId="67FD9303"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0F12D4">
          <w:rPr>
            <w:noProof/>
            <w:sz w:val="18"/>
          </w:rPr>
          <w:t>3</w:t>
        </w:r>
        <w:r w:rsidRPr="00FA5631">
          <w:rPr>
            <w:sz w:val="18"/>
          </w:rPr>
          <w:fldChar w:fldCharType="end"/>
        </w:r>
      </w:p>
    </w:sdtContent>
  </w:sdt>
  <w:p w14:paraId="0AD6EB7E" w14:textId="77777777"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39D4" w14:textId="77777777" w:rsidR="00CE6477" w:rsidRDefault="00CE6477" w:rsidP="00421F44">
      <w:pPr>
        <w:spacing w:line="240" w:lineRule="auto"/>
      </w:pPr>
      <w:r>
        <w:separator/>
      </w:r>
    </w:p>
  </w:footnote>
  <w:footnote w:type="continuationSeparator" w:id="0">
    <w:p w14:paraId="3CE6F5B0" w14:textId="77777777" w:rsidR="00CE6477" w:rsidRDefault="00CE6477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4558" w14:textId="77777777"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B14531" wp14:editId="1BB835D4">
          <wp:simplePos x="0" y="0"/>
          <wp:positionH relativeFrom="column">
            <wp:posOffset>-123190</wp:posOffset>
          </wp:positionH>
          <wp:positionV relativeFrom="page">
            <wp:posOffset>378460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6B"/>
    <w:multiLevelType w:val="hybridMultilevel"/>
    <w:tmpl w:val="9FB6A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5FD"/>
    <w:multiLevelType w:val="hybridMultilevel"/>
    <w:tmpl w:val="1A385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1F5"/>
    <w:multiLevelType w:val="hybridMultilevel"/>
    <w:tmpl w:val="F746C9D2"/>
    <w:lvl w:ilvl="0" w:tplc="104812EC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F726E"/>
    <w:multiLevelType w:val="hybridMultilevel"/>
    <w:tmpl w:val="75EA2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00D8"/>
    <w:multiLevelType w:val="hybridMultilevel"/>
    <w:tmpl w:val="262A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075"/>
    <w:multiLevelType w:val="hybridMultilevel"/>
    <w:tmpl w:val="70CA54BA"/>
    <w:lvl w:ilvl="0" w:tplc="04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41466E93"/>
    <w:multiLevelType w:val="hybridMultilevel"/>
    <w:tmpl w:val="7D74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263"/>
    <w:multiLevelType w:val="hybridMultilevel"/>
    <w:tmpl w:val="1708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57A7D"/>
    <w:multiLevelType w:val="multilevel"/>
    <w:tmpl w:val="ABD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28E47B-54C2-4BEC-B39C-2875A7918B06}"/>
    <w:docVar w:name="dgnword-eventsink" w:val="2459862723568"/>
  </w:docVars>
  <w:rsids>
    <w:rsidRoot w:val="00121FEC"/>
    <w:rsid w:val="00003F26"/>
    <w:rsid w:val="00030F7E"/>
    <w:rsid w:val="00035553"/>
    <w:rsid w:val="000508F9"/>
    <w:rsid w:val="00053B48"/>
    <w:rsid w:val="00072A6E"/>
    <w:rsid w:val="00085BD8"/>
    <w:rsid w:val="000979FA"/>
    <w:rsid w:val="000A4D50"/>
    <w:rsid w:val="000B3F3B"/>
    <w:rsid w:val="000D2A00"/>
    <w:rsid w:val="000F12D4"/>
    <w:rsid w:val="000F6DBD"/>
    <w:rsid w:val="00113EDB"/>
    <w:rsid w:val="00121FEC"/>
    <w:rsid w:val="001255E3"/>
    <w:rsid w:val="00126F53"/>
    <w:rsid w:val="001531ED"/>
    <w:rsid w:val="00177720"/>
    <w:rsid w:val="001866C9"/>
    <w:rsid w:val="001A2D34"/>
    <w:rsid w:val="001A411C"/>
    <w:rsid w:val="001B5DF5"/>
    <w:rsid w:val="001C2A59"/>
    <w:rsid w:val="001D356C"/>
    <w:rsid w:val="001D3CCA"/>
    <w:rsid w:val="001D7892"/>
    <w:rsid w:val="001D7FE7"/>
    <w:rsid w:val="001E071D"/>
    <w:rsid w:val="001F1101"/>
    <w:rsid w:val="001F11F8"/>
    <w:rsid w:val="001F1E06"/>
    <w:rsid w:val="001F66BD"/>
    <w:rsid w:val="00211BC9"/>
    <w:rsid w:val="00214EEB"/>
    <w:rsid w:val="0022058D"/>
    <w:rsid w:val="00237E6B"/>
    <w:rsid w:val="002459A0"/>
    <w:rsid w:val="00255C6A"/>
    <w:rsid w:val="002834A9"/>
    <w:rsid w:val="002C64AD"/>
    <w:rsid w:val="002D70DB"/>
    <w:rsid w:val="002E0F18"/>
    <w:rsid w:val="002E326D"/>
    <w:rsid w:val="002F3794"/>
    <w:rsid w:val="0037128C"/>
    <w:rsid w:val="00371320"/>
    <w:rsid w:val="00372F3A"/>
    <w:rsid w:val="003B5ED5"/>
    <w:rsid w:val="003D076A"/>
    <w:rsid w:val="003D2D70"/>
    <w:rsid w:val="003D399D"/>
    <w:rsid w:val="003D53DB"/>
    <w:rsid w:val="003E079C"/>
    <w:rsid w:val="00404EB7"/>
    <w:rsid w:val="004147F3"/>
    <w:rsid w:val="00421F44"/>
    <w:rsid w:val="00442B23"/>
    <w:rsid w:val="00450E41"/>
    <w:rsid w:val="00462D42"/>
    <w:rsid w:val="004715B5"/>
    <w:rsid w:val="004953CB"/>
    <w:rsid w:val="004A4225"/>
    <w:rsid w:val="004B5425"/>
    <w:rsid w:val="004C3FD6"/>
    <w:rsid w:val="004F0DFC"/>
    <w:rsid w:val="004F4AA3"/>
    <w:rsid w:val="00503229"/>
    <w:rsid w:val="005040F5"/>
    <w:rsid w:val="00514F3C"/>
    <w:rsid w:val="00530D30"/>
    <w:rsid w:val="00550DB2"/>
    <w:rsid w:val="005529C2"/>
    <w:rsid w:val="00565175"/>
    <w:rsid w:val="00572F24"/>
    <w:rsid w:val="00577B92"/>
    <w:rsid w:val="00591E23"/>
    <w:rsid w:val="005938D7"/>
    <w:rsid w:val="00594187"/>
    <w:rsid w:val="0059503E"/>
    <w:rsid w:val="005A7E9E"/>
    <w:rsid w:val="005C695B"/>
    <w:rsid w:val="005D4B72"/>
    <w:rsid w:val="00612888"/>
    <w:rsid w:val="006203F8"/>
    <w:rsid w:val="006267AF"/>
    <w:rsid w:val="0063225F"/>
    <w:rsid w:val="00635717"/>
    <w:rsid w:val="006418CA"/>
    <w:rsid w:val="00650AAE"/>
    <w:rsid w:val="00664C05"/>
    <w:rsid w:val="006668D5"/>
    <w:rsid w:val="006726E5"/>
    <w:rsid w:val="00686319"/>
    <w:rsid w:val="006D5F24"/>
    <w:rsid w:val="006E383F"/>
    <w:rsid w:val="006F5668"/>
    <w:rsid w:val="00700C7D"/>
    <w:rsid w:val="007237E6"/>
    <w:rsid w:val="00724079"/>
    <w:rsid w:val="00730D79"/>
    <w:rsid w:val="007374BD"/>
    <w:rsid w:val="00740E2D"/>
    <w:rsid w:val="00746CA0"/>
    <w:rsid w:val="00754557"/>
    <w:rsid w:val="007736F6"/>
    <w:rsid w:val="00780AB5"/>
    <w:rsid w:val="007A149E"/>
    <w:rsid w:val="007A3694"/>
    <w:rsid w:val="007A709A"/>
    <w:rsid w:val="007C2EB3"/>
    <w:rsid w:val="007D7607"/>
    <w:rsid w:val="007F7247"/>
    <w:rsid w:val="008243CD"/>
    <w:rsid w:val="00827676"/>
    <w:rsid w:val="008345D0"/>
    <w:rsid w:val="00836609"/>
    <w:rsid w:val="00851FE1"/>
    <w:rsid w:val="00871FD5"/>
    <w:rsid w:val="0089300E"/>
    <w:rsid w:val="00895627"/>
    <w:rsid w:val="008A5CA3"/>
    <w:rsid w:val="008B10A0"/>
    <w:rsid w:val="008B2C6C"/>
    <w:rsid w:val="008B43DF"/>
    <w:rsid w:val="008C11BD"/>
    <w:rsid w:val="008C2C9F"/>
    <w:rsid w:val="008D16CE"/>
    <w:rsid w:val="008E7F35"/>
    <w:rsid w:val="008F7A6C"/>
    <w:rsid w:val="00900060"/>
    <w:rsid w:val="0090063F"/>
    <w:rsid w:val="00904BBC"/>
    <w:rsid w:val="009220B8"/>
    <w:rsid w:val="00926535"/>
    <w:rsid w:val="0095552C"/>
    <w:rsid w:val="009668E2"/>
    <w:rsid w:val="00966963"/>
    <w:rsid w:val="009955FA"/>
    <w:rsid w:val="009B1ADE"/>
    <w:rsid w:val="009B2087"/>
    <w:rsid w:val="009C28C0"/>
    <w:rsid w:val="009C4BA1"/>
    <w:rsid w:val="009D39E9"/>
    <w:rsid w:val="009E6B57"/>
    <w:rsid w:val="009F3AEE"/>
    <w:rsid w:val="00A012A1"/>
    <w:rsid w:val="00A2487C"/>
    <w:rsid w:val="00A91553"/>
    <w:rsid w:val="00A9280B"/>
    <w:rsid w:val="00A928E9"/>
    <w:rsid w:val="00A97C94"/>
    <w:rsid w:val="00AA5153"/>
    <w:rsid w:val="00AC3E22"/>
    <w:rsid w:val="00AC443B"/>
    <w:rsid w:val="00AD3163"/>
    <w:rsid w:val="00AD4FA6"/>
    <w:rsid w:val="00AE09DB"/>
    <w:rsid w:val="00AF327E"/>
    <w:rsid w:val="00B14777"/>
    <w:rsid w:val="00B517FD"/>
    <w:rsid w:val="00B51ADF"/>
    <w:rsid w:val="00B6612A"/>
    <w:rsid w:val="00B8017C"/>
    <w:rsid w:val="00B8255B"/>
    <w:rsid w:val="00B831A2"/>
    <w:rsid w:val="00B930CC"/>
    <w:rsid w:val="00B979AE"/>
    <w:rsid w:val="00BA16C1"/>
    <w:rsid w:val="00BA6311"/>
    <w:rsid w:val="00BB022B"/>
    <w:rsid w:val="00BB03E8"/>
    <w:rsid w:val="00BB0433"/>
    <w:rsid w:val="00BB70B5"/>
    <w:rsid w:val="00BD495B"/>
    <w:rsid w:val="00BE40CB"/>
    <w:rsid w:val="00BF2508"/>
    <w:rsid w:val="00BF6C5C"/>
    <w:rsid w:val="00C16599"/>
    <w:rsid w:val="00C22721"/>
    <w:rsid w:val="00C50061"/>
    <w:rsid w:val="00C51465"/>
    <w:rsid w:val="00C762AE"/>
    <w:rsid w:val="00C84700"/>
    <w:rsid w:val="00CC2F3B"/>
    <w:rsid w:val="00CE399F"/>
    <w:rsid w:val="00CE6477"/>
    <w:rsid w:val="00D05234"/>
    <w:rsid w:val="00D06374"/>
    <w:rsid w:val="00D22293"/>
    <w:rsid w:val="00D22B8F"/>
    <w:rsid w:val="00D232D8"/>
    <w:rsid w:val="00D30925"/>
    <w:rsid w:val="00D34B2F"/>
    <w:rsid w:val="00D55B48"/>
    <w:rsid w:val="00D56468"/>
    <w:rsid w:val="00D644F2"/>
    <w:rsid w:val="00D937A6"/>
    <w:rsid w:val="00D93BD7"/>
    <w:rsid w:val="00D967BA"/>
    <w:rsid w:val="00DA12C6"/>
    <w:rsid w:val="00DC3A08"/>
    <w:rsid w:val="00DD1827"/>
    <w:rsid w:val="00DD72CE"/>
    <w:rsid w:val="00DE0D06"/>
    <w:rsid w:val="00DF281D"/>
    <w:rsid w:val="00E05216"/>
    <w:rsid w:val="00E11468"/>
    <w:rsid w:val="00E25A20"/>
    <w:rsid w:val="00E27593"/>
    <w:rsid w:val="00E346EE"/>
    <w:rsid w:val="00E35334"/>
    <w:rsid w:val="00E4618A"/>
    <w:rsid w:val="00E61EE3"/>
    <w:rsid w:val="00E70029"/>
    <w:rsid w:val="00E75C94"/>
    <w:rsid w:val="00EB0242"/>
    <w:rsid w:val="00EB3B9B"/>
    <w:rsid w:val="00EB53EA"/>
    <w:rsid w:val="00ED39E6"/>
    <w:rsid w:val="00ED4175"/>
    <w:rsid w:val="00ED453B"/>
    <w:rsid w:val="00EE276E"/>
    <w:rsid w:val="00F015F5"/>
    <w:rsid w:val="00F025C3"/>
    <w:rsid w:val="00F22FDD"/>
    <w:rsid w:val="00F25D29"/>
    <w:rsid w:val="00F349F1"/>
    <w:rsid w:val="00F408D9"/>
    <w:rsid w:val="00F46363"/>
    <w:rsid w:val="00F4738C"/>
    <w:rsid w:val="00F51D44"/>
    <w:rsid w:val="00F6755C"/>
    <w:rsid w:val="00F70E27"/>
    <w:rsid w:val="00F767FE"/>
    <w:rsid w:val="00F92B1D"/>
    <w:rsid w:val="00F93A01"/>
    <w:rsid w:val="00F95076"/>
    <w:rsid w:val="00FA5631"/>
    <w:rsid w:val="00FA60AD"/>
    <w:rsid w:val="00FB49E9"/>
    <w:rsid w:val="00FC0394"/>
    <w:rsid w:val="00FD079E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73856"/>
  <w15:docId w15:val="{0FDE9220-9314-439B-A7C2-662E75A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6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0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06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6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063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9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kt.de/media/filer_public/ec/c9/ecc974a3-2040-45cf-ae4a-72fd0790efb6/gesamtverzeichnis_lehrveranstaltungen_sturm_1309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1E97-10A5-4B47-8710-113B6997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Sturm</dc:creator>
  <cp:keywords/>
  <dc:description/>
  <cp:lastModifiedBy>.</cp:lastModifiedBy>
  <cp:revision>3</cp:revision>
  <dcterms:created xsi:type="dcterms:W3CDTF">2021-12-14T15:06:00Z</dcterms:created>
  <dcterms:modified xsi:type="dcterms:W3CDTF">2021-12-14T15:06:00Z</dcterms:modified>
</cp:coreProperties>
</file>